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FDDF9" w14:textId="77777777" w:rsidR="005D5539" w:rsidRDefault="003C7960" w:rsidP="005D5539">
      <w:pPr>
        <w:tabs>
          <w:tab w:val="right" w:pos="9072"/>
        </w:tabs>
        <w:spacing w:before="480" w:line="257" w:lineRule="auto"/>
        <w:jc w:val="right"/>
        <w:rPr>
          <w:rFonts w:ascii="Arial" w:hAnsi="Arial" w:cs="Arial"/>
          <w:sz w:val="20"/>
          <w:szCs w:val="20"/>
        </w:rPr>
      </w:pPr>
      <w:r w:rsidRPr="00C91CB7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11</w:t>
      </w:r>
      <w:r w:rsidRPr="00C91CB7">
        <w:rPr>
          <w:rFonts w:ascii="Arial" w:hAnsi="Arial" w:cs="Arial"/>
          <w:sz w:val="20"/>
          <w:szCs w:val="20"/>
        </w:rPr>
        <w:t xml:space="preserve"> do SWZ</w:t>
      </w:r>
    </w:p>
    <w:p w14:paraId="16644DD5" w14:textId="77777777" w:rsidR="00EB1718" w:rsidRDefault="00EB1718" w:rsidP="00EB1718">
      <w:pPr>
        <w:spacing w:before="480" w:after="0" w:line="257" w:lineRule="auto"/>
        <w:ind w:left="49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63F764FC" w14:textId="77777777" w:rsidR="00354345" w:rsidRDefault="00EB1718" w:rsidP="00EB171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Szpital Wojewódzki</w:t>
      </w:r>
    </w:p>
    <w:p w14:paraId="210A9AB4" w14:textId="05B0A004" w:rsidR="00EB1718" w:rsidRPr="008164DA" w:rsidRDefault="00EB1718" w:rsidP="00EB1718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 im. Św. Łukasza SP ZOZ w Tarnowie</w:t>
      </w:r>
    </w:p>
    <w:p w14:paraId="2EDDB951" w14:textId="77777777" w:rsidR="00EB1718" w:rsidRPr="008164DA" w:rsidRDefault="00EB1718" w:rsidP="00EB1718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ul. Lwowska 178a </w:t>
      </w:r>
    </w:p>
    <w:p w14:paraId="488CFD6B" w14:textId="77777777" w:rsidR="00EB1718" w:rsidRDefault="00EB1718" w:rsidP="00EB1718">
      <w:pPr>
        <w:spacing w:after="0" w:line="240" w:lineRule="auto"/>
        <w:jc w:val="right"/>
        <w:rPr>
          <w:rFonts w:eastAsiaTheme="minorEastAsia"/>
          <w:b/>
          <w:bCs/>
          <w:sz w:val="20"/>
          <w:szCs w:val="20"/>
        </w:rPr>
      </w:pPr>
      <w:r w:rsidRPr="008164DA">
        <w:rPr>
          <w:rFonts w:cstheme="minorHAnsi"/>
        </w:rPr>
        <w:t>33-100 Tarnów</w:t>
      </w:r>
      <w:r w:rsidRPr="00E82086">
        <w:rPr>
          <w:rFonts w:eastAsiaTheme="minorEastAsia"/>
          <w:b/>
          <w:bCs/>
          <w:sz w:val="20"/>
          <w:szCs w:val="20"/>
        </w:rPr>
        <w:t xml:space="preserve"> </w:t>
      </w:r>
    </w:p>
    <w:p w14:paraId="101DC63D" w14:textId="77777777" w:rsidR="00EB1718" w:rsidRDefault="00EB1718" w:rsidP="00EB1718">
      <w:pPr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14:paraId="6886F463" w14:textId="63E2D54D" w:rsidR="00C67B2E" w:rsidRPr="00E82086" w:rsidRDefault="6EC61B45" w:rsidP="00EB1718">
      <w:pPr>
        <w:spacing w:after="0" w:line="240" w:lineRule="auto"/>
        <w:rPr>
          <w:rFonts w:eastAsiaTheme="minorEastAsia"/>
          <w:b/>
          <w:bCs/>
          <w:sz w:val="20"/>
          <w:szCs w:val="20"/>
        </w:rPr>
      </w:pPr>
      <w:r w:rsidRPr="00E82086">
        <w:rPr>
          <w:rFonts w:eastAsiaTheme="minorEastAsia"/>
          <w:b/>
          <w:bCs/>
          <w:sz w:val="20"/>
          <w:szCs w:val="20"/>
        </w:rPr>
        <w:t>Wykonawca</w:t>
      </w:r>
      <w:r w:rsidR="005400CC" w:rsidRPr="00E82086">
        <w:rPr>
          <w:rFonts w:eastAsiaTheme="minorEastAsia"/>
          <w:b/>
          <w:bCs/>
          <w:sz w:val="20"/>
          <w:szCs w:val="20"/>
        </w:rPr>
        <w:t>/podmiot udostępniający zasoby</w:t>
      </w:r>
      <w:r w:rsidRPr="00E82086">
        <w:rPr>
          <w:rFonts w:eastAsiaTheme="minorEastAsia"/>
          <w:b/>
          <w:bCs/>
          <w:sz w:val="20"/>
          <w:szCs w:val="20"/>
        </w:rPr>
        <w:t>:</w:t>
      </w:r>
    </w:p>
    <w:p w14:paraId="1C5A65CA" w14:textId="77777777" w:rsidR="00C67B2E" w:rsidRPr="00E82086" w:rsidRDefault="6EC61B45" w:rsidP="6EC61B45">
      <w:pPr>
        <w:spacing w:after="0" w:line="240" w:lineRule="auto"/>
        <w:rPr>
          <w:rFonts w:eastAsiaTheme="minorEastAsia"/>
          <w:sz w:val="20"/>
          <w:szCs w:val="20"/>
        </w:rPr>
      </w:pPr>
      <w:r w:rsidRPr="00E82086">
        <w:rPr>
          <w:rFonts w:eastAsiaTheme="minorEastAsia"/>
          <w:sz w:val="20"/>
          <w:szCs w:val="20"/>
        </w:rPr>
        <w:t>…………………………………….</w:t>
      </w:r>
    </w:p>
    <w:p w14:paraId="52FFB878" w14:textId="77777777" w:rsidR="00C67B2E" w:rsidRPr="00E82086" w:rsidRDefault="6EC61B45" w:rsidP="6EC61B45">
      <w:pPr>
        <w:spacing w:after="0" w:line="240" w:lineRule="auto"/>
        <w:rPr>
          <w:rFonts w:eastAsiaTheme="minorEastAsia"/>
          <w:sz w:val="20"/>
          <w:szCs w:val="20"/>
        </w:rPr>
      </w:pPr>
      <w:r w:rsidRPr="00E82086">
        <w:rPr>
          <w:rFonts w:eastAsiaTheme="minorEastAsia"/>
          <w:sz w:val="20"/>
          <w:szCs w:val="20"/>
        </w:rPr>
        <w:t>…………………………………….</w:t>
      </w:r>
    </w:p>
    <w:p w14:paraId="3754B560" w14:textId="7729EEB6" w:rsidR="00C67B2E" w:rsidRPr="00E82086" w:rsidRDefault="6EC61B45" w:rsidP="6EC61B45">
      <w:pPr>
        <w:spacing w:after="0" w:line="240" w:lineRule="auto"/>
        <w:rPr>
          <w:rFonts w:eastAsiaTheme="minorEastAsia"/>
          <w:i/>
          <w:iCs/>
          <w:sz w:val="20"/>
          <w:szCs w:val="20"/>
        </w:rPr>
      </w:pPr>
      <w:r w:rsidRPr="00E82086">
        <w:rPr>
          <w:rFonts w:eastAsiaTheme="minorEastAsia"/>
          <w:i/>
          <w:iCs/>
          <w:sz w:val="20"/>
          <w:szCs w:val="20"/>
        </w:rPr>
        <w:t>(pełna nazwa/firma, adres, w zależności od podmiotu: NIP/PESEL,KRS/</w:t>
      </w:r>
      <w:proofErr w:type="spellStart"/>
      <w:r w:rsidRPr="00E82086">
        <w:rPr>
          <w:rFonts w:eastAsiaTheme="minorEastAsia"/>
          <w:i/>
          <w:iCs/>
          <w:sz w:val="20"/>
          <w:szCs w:val="20"/>
        </w:rPr>
        <w:t>CEiDG</w:t>
      </w:r>
      <w:proofErr w:type="spellEnd"/>
      <w:r w:rsidRPr="00E82086">
        <w:rPr>
          <w:rFonts w:eastAsiaTheme="minorEastAsia"/>
          <w:i/>
          <w:iCs/>
          <w:sz w:val="20"/>
          <w:szCs w:val="20"/>
        </w:rPr>
        <w:t>)</w:t>
      </w:r>
    </w:p>
    <w:p w14:paraId="47BEFF4A" w14:textId="77777777" w:rsidR="00C67B2E" w:rsidRPr="00E82086" w:rsidRDefault="00C67B2E" w:rsidP="6EC61B45">
      <w:pPr>
        <w:spacing w:after="0" w:line="240" w:lineRule="auto"/>
        <w:rPr>
          <w:rFonts w:eastAsiaTheme="minorEastAsia"/>
          <w:sz w:val="20"/>
          <w:szCs w:val="20"/>
        </w:rPr>
      </w:pPr>
    </w:p>
    <w:p w14:paraId="05548471" w14:textId="77777777" w:rsidR="00C67B2E" w:rsidRPr="00E82086" w:rsidRDefault="6EC61B45" w:rsidP="6EC61B45">
      <w:pPr>
        <w:spacing w:after="0" w:line="240" w:lineRule="auto"/>
        <w:rPr>
          <w:rFonts w:eastAsiaTheme="minorEastAsia"/>
          <w:sz w:val="20"/>
          <w:szCs w:val="20"/>
        </w:rPr>
      </w:pPr>
      <w:r w:rsidRPr="00E82086">
        <w:rPr>
          <w:rFonts w:eastAsiaTheme="minorEastAsia"/>
          <w:sz w:val="20"/>
          <w:szCs w:val="20"/>
        </w:rPr>
        <w:t>reprezentowany przez:</w:t>
      </w:r>
    </w:p>
    <w:p w14:paraId="16698C44" w14:textId="77777777" w:rsidR="00C67B2E" w:rsidRPr="00E82086" w:rsidRDefault="6EC61B45" w:rsidP="6EC61B45">
      <w:pPr>
        <w:spacing w:after="0" w:line="240" w:lineRule="auto"/>
        <w:rPr>
          <w:rFonts w:eastAsiaTheme="minorEastAsia"/>
          <w:sz w:val="20"/>
          <w:szCs w:val="20"/>
        </w:rPr>
      </w:pPr>
      <w:r w:rsidRPr="00E82086">
        <w:rPr>
          <w:rFonts w:eastAsiaTheme="minorEastAsia"/>
          <w:sz w:val="20"/>
          <w:szCs w:val="20"/>
        </w:rPr>
        <w:t>…………………………………….</w:t>
      </w:r>
    </w:p>
    <w:p w14:paraId="6A36BC6E" w14:textId="77777777" w:rsidR="00C67B2E" w:rsidRPr="00E82086" w:rsidRDefault="6EC61B45" w:rsidP="6EC61B45">
      <w:pPr>
        <w:spacing w:after="0" w:line="240" w:lineRule="auto"/>
        <w:rPr>
          <w:rFonts w:eastAsiaTheme="minorEastAsia"/>
          <w:i/>
          <w:iCs/>
          <w:sz w:val="20"/>
          <w:szCs w:val="20"/>
        </w:rPr>
      </w:pPr>
      <w:r w:rsidRPr="00E82086">
        <w:rPr>
          <w:rFonts w:eastAsiaTheme="minorEastAsia"/>
          <w:i/>
          <w:iCs/>
          <w:sz w:val="20"/>
          <w:szCs w:val="20"/>
        </w:rPr>
        <w:t>(imię, nazwisko, stanowisko/podstawa do reprezentacji)</w:t>
      </w:r>
    </w:p>
    <w:p w14:paraId="6544B875" w14:textId="77777777" w:rsidR="00C67B2E" w:rsidRDefault="00C67B2E" w:rsidP="6EC61B45">
      <w:pPr>
        <w:spacing w:after="0" w:line="240" w:lineRule="auto"/>
        <w:rPr>
          <w:rFonts w:eastAsiaTheme="minorEastAsia"/>
        </w:rPr>
      </w:pPr>
    </w:p>
    <w:p w14:paraId="1865425D" w14:textId="77777777" w:rsidR="00C67B2E" w:rsidRDefault="00C67B2E" w:rsidP="6EC61B45">
      <w:pPr>
        <w:spacing w:after="0" w:line="240" w:lineRule="auto"/>
        <w:rPr>
          <w:rFonts w:eastAsiaTheme="minorEastAsia"/>
        </w:rPr>
      </w:pPr>
    </w:p>
    <w:p w14:paraId="41AC5D06" w14:textId="7FAC4355" w:rsidR="00C67B2E" w:rsidRDefault="00BA5E00" w:rsidP="002565D8">
      <w:pPr>
        <w:pStyle w:val="NormalnyWeb"/>
        <w:spacing w:after="0" w:line="276" w:lineRule="auto"/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6EC61B45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Oświadczenie</w:t>
      </w:r>
      <w:r w:rsidRPr="6EC61B45">
        <w:rPr>
          <w:rStyle w:val="Odwoanieprzypisukocowego"/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endnoteReference w:id="1"/>
      </w:r>
      <w:r w:rsidRPr="6EC61B45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o aktualności informacji zawartych w oświadczeniu o niepodleganiu wykluczeniu składane na podstawie art. 125 ust. 1 ustawy z dnia 11 września 2019 r. Prawo zamówień publicznych </w:t>
      </w:r>
    </w:p>
    <w:p w14:paraId="2BB6D7D4" w14:textId="77777777" w:rsidR="002565D8" w:rsidRDefault="002565D8" w:rsidP="002565D8">
      <w:pPr>
        <w:pStyle w:val="NormalnyWeb"/>
        <w:spacing w:after="0" w:line="276" w:lineRule="auto"/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</w:p>
    <w:p w14:paraId="0C798F9E" w14:textId="0ADF291B" w:rsidR="00C67B2E" w:rsidRPr="00565169" w:rsidRDefault="6EC61B45" w:rsidP="00BD45F0">
      <w:pPr>
        <w:rPr>
          <w:rFonts w:asciiTheme="majorHAnsi" w:hAnsiTheme="majorHAnsi" w:cstheme="majorHAnsi"/>
          <w:b/>
          <w:sz w:val="20"/>
          <w:szCs w:val="20"/>
        </w:rPr>
      </w:pPr>
      <w:r w:rsidRPr="009F1C1A">
        <w:rPr>
          <w:rFonts w:eastAsiaTheme="minorEastAsia"/>
        </w:rPr>
        <w:t xml:space="preserve">Na potrzeby postępowania o udzielenie zamówienia publicznego pn. </w:t>
      </w:r>
      <w:r w:rsidR="009F1C1A" w:rsidRPr="009F1C1A">
        <w:rPr>
          <w:rFonts w:ascii="Calibri" w:hAnsi="Calibri" w:cs="Calibri"/>
          <w:b/>
          <w:i/>
          <w:iCs/>
        </w:rPr>
        <w:t xml:space="preserve">Dostawa sprzętu informatycznego w ramach realizacji projektu pn.  Rozwój usług cyfrowych w Szpitalu Wojewódzkim im. Św. Łukasza SP ZOZ w Tarnowie – Inwestycja D1.1.2 KPO </w:t>
      </w:r>
      <w:r w:rsidR="00E82086" w:rsidRPr="009F1C1A">
        <w:rPr>
          <w:rFonts w:cs="Calibri"/>
          <w:color w:val="000000"/>
        </w:rPr>
        <w:t xml:space="preserve">, </w:t>
      </w:r>
      <w:r w:rsidR="00B73E52" w:rsidRPr="009F1C1A">
        <w:rPr>
          <w:rFonts w:cs="Calibri"/>
          <w:bCs/>
          <w:color w:val="000000"/>
        </w:rPr>
        <w:t>numer sprawy :</w:t>
      </w:r>
      <w:r w:rsidR="009F1C1A" w:rsidRPr="009F1C1A">
        <w:rPr>
          <w:rFonts w:cs="Calibri"/>
          <w:bCs/>
          <w:color w:val="000000"/>
        </w:rPr>
        <w:t xml:space="preserve"> __</w:t>
      </w:r>
      <w:r w:rsidR="009F1C1A">
        <w:rPr>
          <w:rFonts w:cs="Calibri"/>
          <w:bCs/>
          <w:color w:val="000000"/>
        </w:rPr>
        <w:t xml:space="preserve"> </w:t>
      </w:r>
      <w:r w:rsidR="00B73E52" w:rsidRPr="009F1C1A">
        <w:rPr>
          <w:rFonts w:cs="Calibri"/>
          <w:bCs/>
          <w:color w:val="000000"/>
        </w:rPr>
        <w:t xml:space="preserve">/2026 ,  </w:t>
      </w:r>
      <w:r w:rsidRPr="009F1C1A">
        <w:rPr>
          <w:rFonts w:eastAsiaTheme="minorEastAsia"/>
        </w:rPr>
        <w:t xml:space="preserve">prowadzonego w trybie przetargu nieograniczonego na podstawie art. 132  ustawy z dnia 11 września 2019 r. – Prawo zamówień publicznych, zwanej dalej ustawą </w:t>
      </w:r>
      <w:proofErr w:type="spellStart"/>
      <w:r w:rsidRPr="009F1C1A">
        <w:rPr>
          <w:rFonts w:eastAsiaTheme="minorEastAsia"/>
        </w:rPr>
        <w:t>Pzp</w:t>
      </w:r>
      <w:proofErr w:type="spellEnd"/>
      <w:r w:rsidRPr="009F1C1A">
        <w:rPr>
          <w:rFonts w:eastAsiaTheme="minorEastAsia"/>
        </w:rPr>
        <w:t xml:space="preserve"> oświadczam, że informacje zawarte w oświadczeni</w:t>
      </w:r>
      <w:r w:rsidR="00D97E27" w:rsidRPr="009F1C1A">
        <w:rPr>
          <w:rFonts w:eastAsiaTheme="minorEastAsia"/>
        </w:rPr>
        <w:t>ach</w:t>
      </w:r>
      <w:r w:rsidRPr="009F1C1A">
        <w:rPr>
          <w:rFonts w:eastAsiaTheme="minorEastAsia"/>
        </w:rPr>
        <w:t xml:space="preserve"> (załącznik nr 2 oraz nr 3 do SWZ) złożony</w:t>
      </w:r>
      <w:r w:rsidR="00D97E27" w:rsidRPr="009F1C1A">
        <w:rPr>
          <w:rFonts w:eastAsiaTheme="minorEastAsia"/>
        </w:rPr>
        <w:t>ch</w:t>
      </w:r>
      <w:r w:rsidRPr="009F1C1A">
        <w:rPr>
          <w:rFonts w:eastAsiaTheme="minorEastAsia"/>
        </w:rPr>
        <w:t xml:space="preserve"> wraz z ofertą, o którym mowa w art. 125 ust. 1 ustawy </w:t>
      </w:r>
      <w:proofErr w:type="spellStart"/>
      <w:r w:rsidRPr="009F1C1A">
        <w:rPr>
          <w:rFonts w:eastAsiaTheme="minorEastAsia"/>
        </w:rPr>
        <w:t>Pzp</w:t>
      </w:r>
      <w:proofErr w:type="spellEnd"/>
      <w:r w:rsidRPr="009F1C1A">
        <w:rPr>
          <w:rFonts w:eastAsiaTheme="minorEastAsia"/>
        </w:rPr>
        <w:t>, w zakresie podstaw wykluczenia z postępowania w zakresie określonym przez Zamawiającego w dokumentach zamówienia pozostają na dzień składania niniejszego oświadczenia</w:t>
      </w:r>
      <w:r w:rsidRPr="00565169">
        <w:rPr>
          <w:rFonts w:eastAsiaTheme="minorEastAsia"/>
          <w:sz w:val="20"/>
          <w:szCs w:val="20"/>
        </w:rPr>
        <w:t>:</w:t>
      </w:r>
    </w:p>
    <w:p w14:paraId="54F3628A" w14:textId="51D21289" w:rsidR="00C67B2E" w:rsidRDefault="00BA5E00" w:rsidP="6EC61B45">
      <w:pPr>
        <w:pStyle w:val="NormalnyWeb"/>
        <w:spacing w:after="0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6EC61B45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aktualne/nie są aktualne</w:t>
      </w:r>
      <w:r w:rsidRPr="6EC61B45">
        <w:rPr>
          <w:rStyle w:val="Odwoanieprzypisukocowego"/>
          <w:rFonts w:asciiTheme="minorHAnsi" w:eastAsiaTheme="minorEastAsia" w:hAnsiTheme="minorHAnsi" w:cstheme="minorBidi"/>
          <w:b/>
          <w:bCs/>
          <w:sz w:val="22"/>
          <w:szCs w:val="22"/>
        </w:rPr>
        <w:endnoteReference w:id="2"/>
      </w:r>
    </w:p>
    <w:p w14:paraId="40EEF155" w14:textId="77777777" w:rsidR="00354345" w:rsidRDefault="00354345" w:rsidP="6EC61B45">
      <w:pPr>
        <w:rPr>
          <w:rFonts w:eastAsiaTheme="minorEastAsia"/>
        </w:rPr>
      </w:pPr>
    </w:p>
    <w:p w14:paraId="1DC08754" w14:textId="08349F17" w:rsidR="00C67B2E" w:rsidRDefault="6EC61B45" w:rsidP="6EC61B45">
      <w:pPr>
        <w:spacing w:after="0" w:line="360" w:lineRule="auto"/>
        <w:rPr>
          <w:rFonts w:eastAsiaTheme="minorEastAsia"/>
          <w:i/>
          <w:iCs/>
        </w:rPr>
      </w:pPr>
      <w:r w:rsidRPr="6EC61B45">
        <w:rPr>
          <w:rFonts w:eastAsiaTheme="minorEastAsia"/>
        </w:rPr>
        <w:t xml:space="preserve">                      </w:t>
      </w:r>
      <w:r w:rsidR="00BA5E00">
        <w:tab/>
      </w:r>
      <w:r w:rsidR="00BA5E00">
        <w:tab/>
      </w:r>
      <w:r w:rsidR="00BA5E00">
        <w:tab/>
      </w:r>
      <w:r w:rsidR="00BA5E00">
        <w:tab/>
      </w:r>
      <w:r w:rsidR="00BA5E00">
        <w:tab/>
      </w:r>
      <w:r w:rsidR="009E1D0D">
        <w:t xml:space="preserve">                      </w:t>
      </w:r>
      <w:r w:rsidRPr="6EC61B45">
        <w:rPr>
          <w:rFonts w:eastAsiaTheme="minorEastAsia"/>
        </w:rPr>
        <w:t xml:space="preserve">        </w:t>
      </w:r>
      <w:r w:rsidR="00F302CB">
        <w:rPr>
          <w:rFonts w:eastAsiaTheme="minorEastAsia"/>
        </w:rPr>
        <w:t xml:space="preserve">     </w:t>
      </w:r>
      <w:r w:rsidRPr="6EC61B45">
        <w:rPr>
          <w:rFonts w:eastAsiaTheme="minorEastAsia"/>
        </w:rPr>
        <w:t>………………………….………………………</w:t>
      </w:r>
      <w:r w:rsidRPr="6EC61B45">
        <w:rPr>
          <w:rFonts w:eastAsiaTheme="minorEastAsia"/>
          <w:i/>
          <w:iCs/>
        </w:rPr>
        <w:t xml:space="preserve">         </w:t>
      </w:r>
    </w:p>
    <w:p w14:paraId="7E14671F" w14:textId="77777777" w:rsidR="00C67B2E" w:rsidRPr="00F302CB" w:rsidRDefault="6EC61B45" w:rsidP="6EC61B45">
      <w:pPr>
        <w:spacing w:after="0" w:line="360" w:lineRule="auto"/>
        <w:jc w:val="right"/>
        <w:rPr>
          <w:rFonts w:eastAsiaTheme="minorEastAsia"/>
          <w:sz w:val="18"/>
          <w:szCs w:val="18"/>
        </w:rPr>
      </w:pPr>
      <w:r w:rsidRPr="00F302CB">
        <w:rPr>
          <w:rFonts w:eastAsiaTheme="minorEastAsia"/>
          <w:i/>
          <w:iCs/>
          <w:sz w:val="18"/>
          <w:szCs w:val="18"/>
        </w:rPr>
        <w:t xml:space="preserve">  Podpis (podpisy ) osób uprawnionych </w:t>
      </w:r>
      <w:r w:rsidR="00BA5E00" w:rsidRPr="00F302CB">
        <w:rPr>
          <w:sz w:val="18"/>
          <w:szCs w:val="18"/>
        </w:rPr>
        <w:br/>
      </w:r>
      <w:r w:rsidRPr="00F302CB">
        <w:rPr>
          <w:rFonts w:eastAsiaTheme="minorEastAsia"/>
          <w:i/>
          <w:iCs/>
          <w:sz w:val="18"/>
          <w:szCs w:val="18"/>
        </w:rPr>
        <w:t xml:space="preserve">                                                                                                                   do reprezentowania wykonawcy</w:t>
      </w:r>
    </w:p>
    <w:p w14:paraId="6FC506A5" w14:textId="77777777" w:rsidR="00C67B2E" w:rsidRDefault="00C67B2E" w:rsidP="6EC61B45">
      <w:pPr>
        <w:spacing w:after="0" w:line="240" w:lineRule="auto"/>
        <w:jc w:val="both"/>
        <w:rPr>
          <w:rFonts w:eastAsiaTheme="minorEastAsia"/>
        </w:rPr>
      </w:pPr>
    </w:p>
    <w:p w14:paraId="749CE7D7" w14:textId="77777777" w:rsidR="00C67B2E" w:rsidRPr="002565D8" w:rsidRDefault="00C67B2E" w:rsidP="6EC61B45">
      <w:pPr>
        <w:rPr>
          <w:rFonts w:eastAsiaTheme="minorEastAsia"/>
          <w:sz w:val="18"/>
          <w:szCs w:val="18"/>
        </w:rPr>
      </w:pPr>
    </w:p>
    <w:p w14:paraId="2631B546" w14:textId="6428E769" w:rsidR="00C67B2E" w:rsidRPr="00874B6A" w:rsidRDefault="6EC61B45" w:rsidP="6EC61B45">
      <w:pPr>
        <w:rPr>
          <w:rFonts w:eastAsiaTheme="minorEastAsia"/>
          <w:sz w:val="18"/>
          <w:szCs w:val="18"/>
        </w:rPr>
      </w:pPr>
      <w:r w:rsidRPr="002565D8">
        <w:rPr>
          <w:rFonts w:eastAsiaTheme="minorEastAsia"/>
          <w:sz w:val="18"/>
          <w:szCs w:val="18"/>
        </w:rPr>
        <w:t>*Przez podpis należy rozumieć: podpis kwalifikowany</w:t>
      </w:r>
    </w:p>
    <w:sectPr w:rsidR="00C67B2E" w:rsidRPr="00874B6A" w:rsidSect="00354345">
      <w:headerReference w:type="default" r:id="rId8"/>
      <w:footerReference w:type="default" r:id="rId9"/>
      <w:pgSz w:w="11906" w:h="16838"/>
      <w:pgMar w:top="851" w:right="1417" w:bottom="993" w:left="1417" w:header="56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7FE4" w14:textId="77777777" w:rsidR="00B82817" w:rsidRDefault="00B82817">
      <w:pPr>
        <w:spacing w:after="0" w:line="240" w:lineRule="auto"/>
      </w:pPr>
      <w:r>
        <w:separator/>
      </w:r>
    </w:p>
  </w:endnote>
  <w:endnote w:type="continuationSeparator" w:id="0">
    <w:p w14:paraId="409FB39C" w14:textId="77777777" w:rsidR="00B82817" w:rsidRDefault="00B82817">
      <w:pPr>
        <w:spacing w:after="0" w:line="240" w:lineRule="auto"/>
      </w:pPr>
      <w:r>
        <w:continuationSeparator/>
      </w:r>
    </w:p>
  </w:endnote>
  <w:endnote w:id="1">
    <w:p w14:paraId="0033654B" w14:textId="77777777" w:rsidR="00C67B2E" w:rsidRPr="00614B11" w:rsidRDefault="00BA5E00">
      <w:pPr>
        <w:pStyle w:val="Tekstprzypisukocowego"/>
        <w:jc w:val="both"/>
        <w:rPr>
          <w:rFonts w:cstheme="minorHAnsi"/>
          <w:sz w:val="18"/>
          <w:szCs w:val="18"/>
        </w:rPr>
      </w:pPr>
      <w:r w:rsidRPr="00614B11">
        <w:rPr>
          <w:rStyle w:val="Odwoanieprzypisukocowego"/>
          <w:rFonts w:cstheme="minorHAnsi"/>
          <w:sz w:val="18"/>
          <w:szCs w:val="18"/>
        </w:rPr>
        <w:endnoteRef/>
      </w:r>
      <w:r w:rsidRPr="00614B11">
        <w:rPr>
          <w:rFonts w:cstheme="minorHAnsi"/>
          <w:sz w:val="18"/>
          <w:szCs w:val="18"/>
        </w:rPr>
        <w:t xml:space="preserve"> niniejsze oświadczenie składa każdy z Wykonawców wspólnie ubiegających się o udzielenie zamówienia</w:t>
      </w:r>
    </w:p>
  </w:endnote>
  <w:endnote w:id="2">
    <w:p w14:paraId="4EC19270" w14:textId="77777777" w:rsidR="00C67B2E" w:rsidRDefault="00BA5E00">
      <w:pPr>
        <w:pStyle w:val="Tekstprzypisukocowego"/>
        <w:jc w:val="both"/>
        <w:rPr>
          <w:rFonts w:ascii="Times New Roman" w:hAnsi="Times New Roman" w:cs="Times New Roman"/>
          <w:sz w:val="18"/>
          <w:szCs w:val="18"/>
        </w:rPr>
      </w:pPr>
      <w:r w:rsidRPr="00614B11">
        <w:rPr>
          <w:rStyle w:val="Odwoanieprzypisukocowego"/>
          <w:rFonts w:cstheme="minorHAnsi"/>
          <w:sz w:val="18"/>
          <w:szCs w:val="18"/>
        </w:rPr>
        <w:endnoteRef/>
      </w:r>
      <w:r w:rsidRPr="00614B11">
        <w:rPr>
          <w:rFonts w:cstheme="minorHAnsi"/>
          <w:sz w:val="18"/>
          <w:szCs w:val="18"/>
        </w:rPr>
        <w:t xml:space="preserve"> niepotrzebne skreślić. W przypadku braku aktualności podanych uprzednio informacji dodatkowo należy złożyć stosowną informację w tym zakresie,  w szczególności określić jakich danych dotyczy zmiana i wskazać jej zakres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73185675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0658DEC" w14:textId="77777777" w:rsidR="00C67B2E" w:rsidRDefault="00C67B2E">
            <w:pPr>
              <w:pStyle w:val="NormalnyWeb"/>
              <w:spacing w:before="0" w:beforeAutospacing="0"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024D95" w14:textId="77777777" w:rsidR="00C67B2E" w:rsidRDefault="00BA5E00">
            <w:pPr>
              <w:pStyle w:val="Stopka"/>
              <w:pBdr>
                <w:top w:val="single" w:sz="4" w:space="1" w:color="D9D9D9"/>
              </w:pBdr>
              <w:jc w:val="right"/>
              <w:rPr>
                <w:rFonts w:ascii="Calibri" w:hAnsi="Calibri" w:cs="Times New Roman"/>
                <w:b/>
                <w:bCs/>
              </w:rPr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772C8A">
              <w:rPr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| </w:t>
            </w:r>
            <w:r>
              <w:rPr>
                <w:color w:val="808080"/>
                <w:spacing w:val="60"/>
              </w:rPr>
              <w:t>Strona</w:t>
            </w:r>
          </w:p>
          <w:p w14:paraId="2A672579" w14:textId="77777777" w:rsidR="00C67B2E" w:rsidRDefault="00BA5E00">
            <w:pPr>
              <w:ind w:right="3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2154C5A" w14:textId="77777777" w:rsidR="00C67B2E" w:rsidRDefault="00354345">
            <w:pPr>
              <w:pStyle w:val="Stopka"/>
              <w:jc w:val="center"/>
            </w:pPr>
          </w:p>
        </w:sdtContent>
      </w:sdt>
    </w:sdtContent>
  </w:sdt>
  <w:p w14:paraId="161EF7C8" w14:textId="77777777" w:rsidR="00C67B2E" w:rsidRDefault="00C67B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493FA" w14:textId="77777777" w:rsidR="00B82817" w:rsidRDefault="00B82817">
      <w:pPr>
        <w:spacing w:after="0" w:line="240" w:lineRule="auto"/>
      </w:pPr>
      <w:r>
        <w:separator/>
      </w:r>
    </w:p>
  </w:footnote>
  <w:footnote w:type="continuationSeparator" w:id="0">
    <w:p w14:paraId="72D26F44" w14:textId="77777777" w:rsidR="00B82817" w:rsidRDefault="00B82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58672" w14:textId="29F4A030" w:rsidR="00676597" w:rsidRDefault="00EB0EC7" w:rsidP="00676597">
    <w:pPr>
      <w:pStyle w:val="Nagwek"/>
      <w:ind w:firstLine="142"/>
      <w:rPr>
        <w:rFonts w:cs="Arial"/>
        <w:noProof/>
      </w:rPr>
    </w:pPr>
    <w:r>
      <w:rPr>
        <w:noProof/>
      </w:rPr>
      <w:drawing>
        <wp:inline distT="0" distB="0" distL="0" distR="0" wp14:anchorId="28B22B94" wp14:editId="20E38765">
          <wp:extent cx="5760720" cy="572135"/>
          <wp:effectExtent l="0" t="0" r="0" b="0"/>
          <wp:docPr id="13391877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32F3"/>
    <w:multiLevelType w:val="hybridMultilevel"/>
    <w:tmpl w:val="827C644E"/>
    <w:lvl w:ilvl="0" w:tplc="6C1E20BE">
      <w:start w:val="1"/>
      <w:numFmt w:val="lowerLetter"/>
      <w:lvlText w:val="%1)"/>
      <w:lvlJc w:val="left"/>
      <w:pPr>
        <w:ind w:left="780" w:hanging="360"/>
      </w:pPr>
    </w:lvl>
    <w:lvl w:ilvl="1" w:tplc="66E023D0">
      <w:start w:val="1"/>
      <w:numFmt w:val="lowerLetter"/>
      <w:lvlText w:val="%2."/>
      <w:lvlJc w:val="left"/>
      <w:pPr>
        <w:ind w:left="1500" w:hanging="360"/>
      </w:pPr>
    </w:lvl>
    <w:lvl w:ilvl="2" w:tplc="618807CC">
      <w:start w:val="1"/>
      <w:numFmt w:val="lowerRoman"/>
      <w:lvlText w:val="%3."/>
      <w:lvlJc w:val="right"/>
      <w:pPr>
        <w:ind w:left="2220" w:hanging="180"/>
      </w:pPr>
    </w:lvl>
    <w:lvl w:ilvl="3" w:tplc="9E103CF6">
      <w:start w:val="1"/>
      <w:numFmt w:val="decimal"/>
      <w:lvlText w:val="%4."/>
      <w:lvlJc w:val="left"/>
      <w:pPr>
        <w:ind w:left="2940" w:hanging="360"/>
      </w:pPr>
    </w:lvl>
    <w:lvl w:ilvl="4" w:tplc="379229CC">
      <w:start w:val="1"/>
      <w:numFmt w:val="lowerLetter"/>
      <w:lvlText w:val="%5."/>
      <w:lvlJc w:val="left"/>
      <w:pPr>
        <w:ind w:left="3660" w:hanging="360"/>
      </w:pPr>
    </w:lvl>
    <w:lvl w:ilvl="5" w:tplc="CC64A2A0">
      <w:start w:val="1"/>
      <w:numFmt w:val="lowerRoman"/>
      <w:lvlText w:val="%6."/>
      <w:lvlJc w:val="right"/>
      <w:pPr>
        <w:ind w:left="4380" w:hanging="180"/>
      </w:pPr>
    </w:lvl>
    <w:lvl w:ilvl="6" w:tplc="755A9F4E">
      <w:start w:val="1"/>
      <w:numFmt w:val="decimal"/>
      <w:lvlText w:val="%7."/>
      <w:lvlJc w:val="left"/>
      <w:pPr>
        <w:ind w:left="5100" w:hanging="360"/>
      </w:pPr>
    </w:lvl>
    <w:lvl w:ilvl="7" w:tplc="0728C600">
      <w:start w:val="1"/>
      <w:numFmt w:val="lowerLetter"/>
      <w:lvlText w:val="%8."/>
      <w:lvlJc w:val="left"/>
      <w:pPr>
        <w:ind w:left="5820" w:hanging="360"/>
      </w:pPr>
    </w:lvl>
    <w:lvl w:ilvl="8" w:tplc="75049240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35205FD"/>
    <w:multiLevelType w:val="hybridMultilevel"/>
    <w:tmpl w:val="F9C48EB2"/>
    <w:lvl w:ilvl="0" w:tplc="EE4C7102">
      <w:start w:val="1"/>
      <w:numFmt w:val="lowerLetter"/>
      <w:lvlText w:val="%1)"/>
      <w:lvlJc w:val="left"/>
      <w:pPr>
        <w:ind w:left="720" w:hanging="360"/>
      </w:pPr>
    </w:lvl>
    <w:lvl w:ilvl="1" w:tplc="F398A036">
      <w:start w:val="1"/>
      <w:numFmt w:val="lowerLetter"/>
      <w:lvlText w:val="%2."/>
      <w:lvlJc w:val="left"/>
      <w:pPr>
        <w:ind w:left="1440" w:hanging="360"/>
      </w:pPr>
    </w:lvl>
    <w:lvl w:ilvl="2" w:tplc="C0FC3CB4">
      <w:start w:val="1"/>
      <w:numFmt w:val="lowerRoman"/>
      <w:lvlText w:val="%3."/>
      <w:lvlJc w:val="right"/>
      <w:pPr>
        <w:ind w:left="2160" w:hanging="180"/>
      </w:pPr>
    </w:lvl>
    <w:lvl w:ilvl="3" w:tplc="48B6EB82">
      <w:start w:val="1"/>
      <w:numFmt w:val="decimal"/>
      <w:lvlText w:val="%4."/>
      <w:lvlJc w:val="left"/>
      <w:pPr>
        <w:ind w:left="2880" w:hanging="360"/>
      </w:pPr>
    </w:lvl>
    <w:lvl w:ilvl="4" w:tplc="5EB0E3C2">
      <w:start w:val="1"/>
      <w:numFmt w:val="lowerLetter"/>
      <w:lvlText w:val="%5."/>
      <w:lvlJc w:val="left"/>
      <w:pPr>
        <w:ind w:left="3600" w:hanging="360"/>
      </w:pPr>
    </w:lvl>
    <w:lvl w:ilvl="5" w:tplc="319E03E8">
      <w:start w:val="1"/>
      <w:numFmt w:val="lowerRoman"/>
      <w:lvlText w:val="%6."/>
      <w:lvlJc w:val="right"/>
      <w:pPr>
        <w:ind w:left="4320" w:hanging="180"/>
      </w:pPr>
    </w:lvl>
    <w:lvl w:ilvl="6" w:tplc="5EC05370">
      <w:start w:val="1"/>
      <w:numFmt w:val="decimal"/>
      <w:lvlText w:val="%7."/>
      <w:lvlJc w:val="left"/>
      <w:pPr>
        <w:ind w:left="5040" w:hanging="360"/>
      </w:pPr>
    </w:lvl>
    <w:lvl w:ilvl="7" w:tplc="7976345A">
      <w:start w:val="1"/>
      <w:numFmt w:val="lowerLetter"/>
      <w:lvlText w:val="%8."/>
      <w:lvlJc w:val="left"/>
      <w:pPr>
        <w:ind w:left="5760" w:hanging="360"/>
      </w:pPr>
    </w:lvl>
    <w:lvl w:ilvl="8" w:tplc="CA2CA66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12C9E"/>
    <w:multiLevelType w:val="hybridMultilevel"/>
    <w:tmpl w:val="C32E712A"/>
    <w:lvl w:ilvl="0" w:tplc="B0B81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7016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1E0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C8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A0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8C9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8C7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F27D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10D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81B40"/>
    <w:multiLevelType w:val="hybridMultilevel"/>
    <w:tmpl w:val="164836FC"/>
    <w:lvl w:ilvl="0" w:tplc="E88A9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262D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8067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74FB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26A8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5251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0E85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F0F3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4681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1425284">
    <w:abstractNumId w:val="2"/>
  </w:num>
  <w:num w:numId="2" w16cid:durableId="2067606630">
    <w:abstractNumId w:val="3"/>
  </w:num>
  <w:num w:numId="3" w16cid:durableId="862090601">
    <w:abstractNumId w:val="1"/>
  </w:num>
  <w:num w:numId="4" w16cid:durableId="936913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B2E"/>
    <w:rsid w:val="000222E4"/>
    <w:rsid w:val="00077EE4"/>
    <w:rsid w:val="000948AB"/>
    <w:rsid w:val="0010207D"/>
    <w:rsid w:val="001067C1"/>
    <w:rsid w:val="0017698E"/>
    <w:rsid w:val="002565D8"/>
    <w:rsid w:val="00283986"/>
    <w:rsid w:val="002850D3"/>
    <w:rsid w:val="002D532E"/>
    <w:rsid w:val="00332367"/>
    <w:rsid w:val="00354345"/>
    <w:rsid w:val="00357185"/>
    <w:rsid w:val="003A6621"/>
    <w:rsid w:val="003C0B4C"/>
    <w:rsid w:val="003C7960"/>
    <w:rsid w:val="00411E8F"/>
    <w:rsid w:val="00414E9F"/>
    <w:rsid w:val="0044341E"/>
    <w:rsid w:val="00461CD1"/>
    <w:rsid w:val="004B1377"/>
    <w:rsid w:val="00530CF0"/>
    <w:rsid w:val="005400CC"/>
    <w:rsid w:val="00565169"/>
    <w:rsid w:val="00570691"/>
    <w:rsid w:val="005B0EF9"/>
    <w:rsid w:val="005C24C2"/>
    <w:rsid w:val="005D5539"/>
    <w:rsid w:val="00614B11"/>
    <w:rsid w:val="00662EFA"/>
    <w:rsid w:val="00676597"/>
    <w:rsid w:val="007350C9"/>
    <w:rsid w:val="00772C8A"/>
    <w:rsid w:val="007A048C"/>
    <w:rsid w:val="007D72EF"/>
    <w:rsid w:val="00814D62"/>
    <w:rsid w:val="00851D64"/>
    <w:rsid w:val="00854B45"/>
    <w:rsid w:val="00856C9C"/>
    <w:rsid w:val="00874B6A"/>
    <w:rsid w:val="008B46FA"/>
    <w:rsid w:val="00910F50"/>
    <w:rsid w:val="009268BB"/>
    <w:rsid w:val="00947D94"/>
    <w:rsid w:val="009C6E4D"/>
    <w:rsid w:val="009E1D0D"/>
    <w:rsid w:val="009F1C1A"/>
    <w:rsid w:val="00A40D2A"/>
    <w:rsid w:val="00AC6640"/>
    <w:rsid w:val="00AD62D6"/>
    <w:rsid w:val="00B73E52"/>
    <w:rsid w:val="00B77059"/>
    <w:rsid w:val="00B82817"/>
    <w:rsid w:val="00BA5E00"/>
    <w:rsid w:val="00BD45F0"/>
    <w:rsid w:val="00C65485"/>
    <w:rsid w:val="00C67B2E"/>
    <w:rsid w:val="00D97E27"/>
    <w:rsid w:val="00E43D38"/>
    <w:rsid w:val="00E62298"/>
    <w:rsid w:val="00E6761A"/>
    <w:rsid w:val="00E82086"/>
    <w:rsid w:val="00E85E54"/>
    <w:rsid w:val="00E95576"/>
    <w:rsid w:val="00EB0EC7"/>
    <w:rsid w:val="00EB1718"/>
    <w:rsid w:val="00F0673C"/>
    <w:rsid w:val="00F13D7A"/>
    <w:rsid w:val="00F302CB"/>
    <w:rsid w:val="00F45D8C"/>
    <w:rsid w:val="00F6702C"/>
    <w:rsid w:val="00F80342"/>
    <w:rsid w:val="00F86E75"/>
    <w:rsid w:val="00FA7FBD"/>
    <w:rsid w:val="00FF7FE3"/>
    <w:rsid w:val="6EC6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14BE"/>
  <w15:docId w15:val="{B1A65E9B-3A82-4ADB-BA91-E901C140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iatkatabelijasna1">
    <w:name w:val="Siatka tabeli — jasna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1jasnaakcent11">
    <w:name w:val="Tabela siatki 1 — jasna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Tabelasiatki1jasnaakcent21">
    <w:name w:val="Tabela siatki 1 — jasna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Tabelasiatki1jasnaakcent31">
    <w:name w:val="Tabela siatki 1 — jasna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Tabelasiatki1jasnaakcent41">
    <w:name w:val="Tabela siatki 1 — jasna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Tabelasiatki1jasnaakcent51">
    <w:name w:val="Tabela siatki 1 — jasna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Tabelasiatki1jasnaakcent61">
    <w:name w:val="Tabela siatki 1 — jasna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2akcent11">
    <w:name w:val="Tabela siatki 2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Tabelasiatki2akcent21">
    <w:name w:val="Tabela siatki 2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Tabelasiatki2akcent31">
    <w:name w:val="Tabela siatki 2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Tabelasiatki2akcent41">
    <w:name w:val="Tabela siatki 2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Tabelasiatki2akcent51">
    <w:name w:val="Tabela siatki 2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Tabelasiatki2akcent61">
    <w:name w:val="Tabela siatki 2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3akcent11">
    <w:name w:val="Tabela siatki 3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Tabelasiatki3akcent21">
    <w:name w:val="Tabela siatki 3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Tabelasiatki3akcent31">
    <w:name w:val="Tabela siatki 3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Tabelasiatki3akcent41">
    <w:name w:val="Tabela siatki 3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Tabelasiatki3akcent51">
    <w:name w:val="Tabela siatki 3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Tabelasiatki3akcent61">
    <w:name w:val="Tabela siatki 3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4akcent11">
    <w:name w:val="Tabela siatki 4 — akcent 1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Tabelasiatki4akcent21">
    <w:name w:val="Tabela siatki 4 — akcent 2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Tabelasiatki4akcent31">
    <w:name w:val="Tabela siatki 4 — akcent 3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Tabelasiatki4akcent41">
    <w:name w:val="Tabela siatki 4 — akcent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Tabelasiatki4akcent51">
    <w:name w:val="Tabela siatki 4 — akcent 5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Tabelasiatki4akcent61">
    <w:name w:val="Tabela siatki 4 — akcent 6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Tabelasiatki5ciemnaakcent11">
    <w:name w:val="Tabela siatki 5 — ciemna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Tabelasiatki5ciemnaakcent21">
    <w:name w:val="Tabela siatki 5 — ciemna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Tabelasiatki5ciemnaakcent31">
    <w:name w:val="Tabela siatki 5 — ciemna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Tabelasiatki5ciemnaakcent41">
    <w:name w:val="Tabela siatki 5 — ciemna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Tabelasiatki5ciemnaakcent51">
    <w:name w:val="Tabela siatki 5 — ciemna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Tabelasiatki5ciemnaakcent61">
    <w:name w:val="Tabela siatki 5 — ciemna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6kolorowaakcent11">
    <w:name w:val="Tabela siatki 6 — kolorowa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Tabelasiatki6kolorowaakcent21">
    <w:name w:val="Tabela siatki 6 — kolorowa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Tabelasiatki6kolorowaakcent31">
    <w:name w:val="Tabela siatki 6 — kolorowa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Tabelasiatki6kolorowaakcent41">
    <w:name w:val="Tabela siatki 6 — kolorowa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Tabelasiatki6kolorowaakcent51">
    <w:name w:val="Tabela siatki 6 — kolorowa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6kolorowaakcent61">
    <w:name w:val="Tabela siatki 6 — kolorowa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akcent11">
    <w:name w:val="Tabela siatki 7 — kolorowa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Tabelasiatki7kolorowaakcent21">
    <w:name w:val="Tabela siatki 7 — kolorowa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Tabelasiatki7kolorowaakcent31">
    <w:name w:val="Tabela siatki 7 — kolorowa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Tabelasiatki7kolorowaakcent41">
    <w:name w:val="Tabela siatki 7 — kolorowa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Tabelasiatki7kolorowaakcent51">
    <w:name w:val="Tabela siatki 7 — kolorowa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akcent61">
    <w:name w:val="Tabela siatki 7 — kolorowa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1jasnaakcent11">
    <w:name w:val="Tabela listy 1 — jasna — akcent 1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Tabelalisty1jasnaakcent21">
    <w:name w:val="Tabela listy 1 — jasna — akcent 2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Tabelalisty1jasnaakcent31">
    <w:name w:val="Tabela listy 1 — jasna — akcent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Tabelalisty1jasnaakcent41">
    <w:name w:val="Tabela listy 1 — jasna — akcent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Tabelalisty1jasnaakcent51">
    <w:name w:val="Tabela listy 1 — jasna — akcent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Tabelalisty1jasnaakcent61">
    <w:name w:val="Tabela listy 1 — jasna — akcent 6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2akcent11">
    <w:name w:val="Tabela listy 2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Tabelalisty2akcent21">
    <w:name w:val="Tabela listy 2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Tabelalisty2akcent31">
    <w:name w:val="Tabela listy 2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Tabelalisty2akcent41">
    <w:name w:val="Tabela listy 2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Tabelalisty2akcent51">
    <w:name w:val="Tabela listy 2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Tabelalisty2akcent61">
    <w:name w:val="Tabela listy 2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3akcent11">
    <w:name w:val="Tabela listy 3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Tabelalisty3akcent21">
    <w:name w:val="Tabela listy 3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Tabelalisty3akcent31">
    <w:name w:val="Tabela listy 3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Tabelalisty3akcent41">
    <w:name w:val="Tabela listy 3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Tabelalisty3akcent51">
    <w:name w:val="Tabela listy 3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Tabelalisty3akcent61">
    <w:name w:val="Tabela listy 3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4akcent11">
    <w:name w:val="Tabela listy 4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Tabelalisty4akcent21">
    <w:name w:val="Tabela listy 4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Tabelalisty4akcent31">
    <w:name w:val="Tabela listy 4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Tabelalisty4akcent41">
    <w:name w:val="Tabela listy 4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Tabelalisty4akcent51">
    <w:name w:val="Tabela listy 4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Tabelalisty4akcent61">
    <w:name w:val="Tabela listy 4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Tabelalisty5ciemnaakcent11">
    <w:name w:val="Tabela listy 5 — ciemna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Tabelalisty5ciemnaakcent21">
    <w:name w:val="Tabela listy 5 — ciemna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Tabelalisty5ciemnaakcent31">
    <w:name w:val="Tabela listy 5 — ciemna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Tabelalisty5ciemnaakcent41">
    <w:name w:val="Tabela listy 5 — ciemna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Tabelalisty5ciemnaakcent51">
    <w:name w:val="Tabela listy 5 — ciemna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Tabelalisty5ciemnaakcent61">
    <w:name w:val="Tabela listy 5 — ciemna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6kolorowaakcent11">
    <w:name w:val="Tabela listy 6 — kolorowa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Tabelalisty6kolorowaakcent21">
    <w:name w:val="Tabela listy 6 — kolorowa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Tabelalisty6kolorowaakcent31">
    <w:name w:val="Tabela listy 6 — kolorowa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Tabelalisty6kolorowaakcent41">
    <w:name w:val="Tabela listy 6 — kolorowa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Tabelalisty6kolorowaakcent51">
    <w:name w:val="Tabela listy 6 — kolorowa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Tabelalisty6kolorowaakcent61">
    <w:name w:val="Tabela listy 6 — kolorowa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7kolorowaakcent11">
    <w:name w:val="Tabela listy 7 — kolorowa — akcent 1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Tabelalisty7kolorowaakcent21">
    <w:name w:val="Tabela listy 7 — kolorowa — akcent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Tabelalisty7kolorowaakcent31">
    <w:name w:val="Tabela listy 7 — kolorowa — akcent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Tabelalisty7kolorowaakcent41">
    <w:name w:val="Tabela listy 7 — kolorowa — akcent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Tabelalisty7kolorowaakcent51">
    <w:name w:val="Tabela listy 7 — kolorowa — akcent 5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Tabelalisty7kolorowaakcent61">
    <w:name w:val="Tabela listy 7 — kolorowa — akcent 6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customStyle="1" w:styleId="paragraph">
    <w:name w:val="paragraph"/>
    <w:basedOn w:val="Normalny"/>
    <w:rsid w:val="005B0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B0EF9"/>
  </w:style>
  <w:style w:type="character" w:customStyle="1" w:styleId="eop">
    <w:name w:val="eop"/>
    <w:basedOn w:val="Domylnaczcionkaakapitu"/>
    <w:rsid w:val="005B0EF9"/>
  </w:style>
  <w:style w:type="paragraph" w:customStyle="1" w:styleId="Default">
    <w:name w:val="Default"/>
    <w:qFormat/>
    <w:rsid w:val="00F302CB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7FBA3EA0-0C04-4EAA-94F2-84784E8F64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Wacław Olko</cp:lastModifiedBy>
  <cp:revision>9</cp:revision>
  <dcterms:created xsi:type="dcterms:W3CDTF">2026-02-04T16:38:00Z</dcterms:created>
  <dcterms:modified xsi:type="dcterms:W3CDTF">2026-02-21T13:11:00Z</dcterms:modified>
</cp:coreProperties>
</file>